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E8" w:rsidRPr="001E5AE8" w:rsidRDefault="00C07C66" w:rsidP="004149C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4" w:history="1">
        <w:r w:rsidR="001E5AE8" w:rsidRPr="001E5AE8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Мосесова Н.С. 2007 г.docx</w:t>
        </w:r>
      </w:hyperlink>
    </w:p>
    <w:p w:rsidR="00F110A0" w:rsidRPr="004149CA" w:rsidRDefault="00F110A0" w:rsidP="00F110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49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Исследование противовоспалительных свойств мексидола при экспериментальном остром и хроническом воспалении тема диссертации и автореферата по ВАК 14.00.25, кандидат медицинских наук Мосесова, Нино Сергеевна</w:t>
      </w:r>
    </w:p>
    <w:p w:rsidR="00F110A0" w:rsidRPr="004149CA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110A0" w:rsidRPr="004149CA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</w:p>
    <w:p w:rsidR="00F110A0" w:rsidRPr="004149CA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110A0" w:rsidRPr="004149CA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Мосесова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0A0" w:rsidRPr="004149CA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110A0" w:rsidRPr="004149CA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0A0" w:rsidRPr="004149CA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диссертации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110A0" w:rsidRPr="004149CA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Купавна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0A0" w:rsidRPr="004149CA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пециальности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110A0" w:rsidRPr="004149CA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14.00.25 </w:t>
      </w:r>
    </w:p>
    <w:p w:rsidR="00F110A0" w:rsidRPr="004149CA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110A0" w:rsidRPr="001E5AE8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</w:t>
      </w:r>
      <w:r w:rsidRPr="004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0A0" w:rsidRPr="001E5AE8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траниц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110A0" w:rsidRPr="001E5AE8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1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Оглавление</w:t>
      </w:r>
      <w:r w:rsidRPr="001E5A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диссертации</w:t>
      </w:r>
      <w:r w:rsidRPr="00F110A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 </w:t>
      </w:r>
      <w:r w:rsidRPr="00F11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кандидат</w:t>
      </w:r>
      <w:r w:rsidRPr="001E5A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медицинских</w:t>
      </w:r>
      <w:r w:rsidRPr="001E5A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наук</w:t>
      </w:r>
      <w:r w:rsidRPr="001E5A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Мосесова</w:t>
      </w:r>
      <w:r w:rsidRPr="001E5A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r w:rsidRPr="00F11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Нино</w:t>
      </w:r>
      <w:r w:rsidRPr="001E5A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Сергеевна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коншмши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йосгсолсния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ü.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Jb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окнслинушюго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стресса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моялент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««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ысхантмы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побочные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несгеронлиы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иротнвожкпляитедыгых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nperoipfl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roe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1,1.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фармакологические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мекоиитиы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иевекдот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лявл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1&lt;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чгтллы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собепигииы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HccJlHHUuHil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1,1.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противовоспалительных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мексидола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моделях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í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poiv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экесудатнв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цоепа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.'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кния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(.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eoiHNltf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меисМАМЧ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мдадаг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каррагени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индуцироминого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отека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лапы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крысы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3,1,2,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мекекдола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кидуццрплниюгоогем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JBUtw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фЫСЫ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влил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мексидола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nicTiivupF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tiiu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циронаи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отека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ляпы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</w:t>
      </w:r>
      <w:r w:rsidRPr="001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3.1, Исследование действия мекенжхла и его комбинации с КПВЛ на слизистую желудка крыс.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Изучение влнягогл мекеднм на цл4лератмм«&gt;е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Исследование ил мни» мекендола на хроническое носпалешк в условиях модслыропания адъювантнопз aplpiirj у крМс.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3-5. Исследование «иллшгаоои эффектом мексидопа.».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3,6. Научение блинник мсксидооа на эмоциональный стресс. СшгяшныА с ожиданием беленого поадейетвия. у крыс С ддыомнт11ым njnpMIOV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Выюш.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Слисок ли«ретурм.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1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Введение диссертации (часть автореферата) На тему "Исследование противовоспалительных свойств мексидола при экспериментальном остром и хроническом воспалении"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Воашленме, как кякстпо, является сложнейикй многокомпонентной реакций оргатпчп на повреждение н относится к типовым патологическим процессам, описывающим общие МПЮМртОСП ряда «болсваииЙ различной ЭПЮЛОГМН Й локализации- лртрагты, пневмонии, гашиш» ПфЖННшт н г д. Ctflpeuenitu концепция воспалении россмотрнвост îtot паггофн-июлогичсскнП феномен с позиции решающего участка в »см окислительного стресса (Старо J.P 2003). К настоящему времени накоплено множество клинически* и экспериментальных данных, доказывающих решающую роль актнвирейншных метаболию» кислорода н других радикалов ■ патогенезе воспаления, в no"HtHk3wiu.*i util n ртнгщи веек ею основных стадий (HJÍ Зе»скоя, В1 Лднкинч С Б МвШЩМКОД 200J, Rahnwrta Adcocfc, 2006)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усганивлеио. что усиление процессов Перскпсного окисления лнпндов является универсальным ответом клеток и тканей на начальной стадии воспаления- Существует тока зрения. что процессы ПОЛ явчшютс* о&amp;патедьнмм компонентом [Бобырев В H 1989) к первичным медиатором çtpccc-реакинн по Сел« IGapaûoft В А., Брсхман ИИ и лр 1983[ В мюлкшионном плане процессы ПОЛ. по-видимому. предшествовали зйкозанокдной регуляции (Мстшнком ЕБ-, Зет» Н К„ 19WJ, я лютому лродухта радикального окисления линидоп «ембраи могут индуцировать иейрогумора. i ьиые изменения на уровне целого организма Показана роли Л M К в процессах фагоцитоза, и активации макрофаг™ и траиупоцитов, в решншщии и* иикробнцидного, антноролифератмвного действия. ивысвобождении этими клетками протюспалцтельнм* и}ршнюсиалнтсльныч пито: июв, о процессах анощсми н прыиф^АШ, прожгхо&amp;мднх 41 восяалнтсдыюы очаге ГНК Scnkps, В ЗЛвипт. ЕЯМеншикот. 2001)В связи с мин представляет большой интерес исследование противовоспалительных cuoiitm лекарственных препаратов из группы а1гги0ксил!1»то-в Это км боли* оирацдаио, если принять но вникание весь спектр побочных тффепов. который является неотъемлемой частью фармакологической активности иестсроидных противовоспалительных препаратов. Область клиническою использовали* НПВС МТК'Сл да-преж)иму псеьма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обширной и включает самые ргеигообразнйе заболевания - не только о*горно» двигакльиото аппарата (в первую очередь, ревматоидный артрит)» но и острые респираторные вирусные инфекции (О.И.Карпов, 2005) острое кптирпдыюе воспаление среднего уха (Л ВЬожко. 2005), воспалительные офтальмологические и стоматологические заболевания, спортивные травмы, осложнения Химиотерапии злокачественных новообразований (Насонов, 2005) н даже такую тяжелую питмопво респираторной системы, клх муношкикда (АЛ.ПухалккнЛ, Л.Л.иЬбл.?вл нлр„ 200)),В центре внимания российских фармакологов и клиницистов в течение ряда л« находится отечествен imi) аитиоксидцнт ысксидал, обладающий широким спектром активности и оригинальными МепНняпМИ действия (Воронина Т А 1998. 2001; К М Дюмасв н соавт, 1995), Несмотря но интенсивное изучение сто CWflCT« и рпиых направлениях, противовоспалительное действие препарата мало ИШЦЮМЮ.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к» манй [»Хоти мылось экспериментальное «учение влияния мексидола на остро■ и хроническое eoefnuremte.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 выполнении укатанной цели били постаилсны следующие задачи;I Исследовать влияние метсидола при ратных способах и режимах леденил ли острое экссудатнвное воспаление, ннюлцул дм йог» модели мррвпчм»., гнетл.чин-иилуиирстилиьк отеки ЛИН у крыс, и отек. ВЬЛЫВасМЫЙ адъкжнгтом Фрейнлз,2. Исследовать цо1можность алии нм мекендола при парентеральном и цнутрижсяудочиом введении на слизистую желудка « 12-нерстной кишки3. Исследовать влияние мсксилола ил альтсротивнос воспаление у крыс, используя модель ватной гранулемы,4 Мчучип, аиалъгети11,ские свойства мекендолл на моде,ms иоиииепцни с периферическим и иентрадьным чехаиитмом действия5 Исследовать влияние мсксилола на хроническое йюепп-чдп» с помои»*» модели JtKJOiMiffNora артрите у крыс,6. Оцстггь антистрессорное, анксиол1ггичсекое действие ыскеидола в условиях модели лдыовантного артритаНаучная новизна И тспр» тчгскли ценность. В представленной районе впервые продемонстрирован» противовоспалительная активность мсксилола как на моделях острого, так и хронического воспаления Показано, что мсксидол особенно эффективен при курсовом парентеральном и виутрнжелудочцом введении и отношении острого экосудатиююго воспаления. высыпаемого карраген ином и ПАФ.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установлено, что мексидол способен в умеренной степени подавлять не юлш эккудативную, но и аяьтсрятипиу» фалу воспаления. Нами икрвые установлено, что мскндол при Йртфшютмческм- лечебном режиме введения ннп&lt;бнр&gt;ег развитие адыовантното артрита у крыс, причем мекендол способен потенцировать противовоспалительное лейепщеnUMHUunm.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в отличие от НПВП мекендол в больших ¡к повреждает слшистую желудка м J 2-лсрстиоЛ кншкп Поийно. что мекендол окашиаст яидыетическое действие как в тесте "горячей пластиннн», та* н в тесте «уксусные корчи», что свидетельствует о простаглаилнновом и центральном механнгмач литммицицеитниного действия. При стрессе ожидания боли в условиях моделирования артрита иске идол проявляет антнстрессориое и аиксиолнтическое действие,Научио-практическав шчнщкп работ. Проведенные исследования выявили у оригинального отечественного антноксиданта мекендол противовоспалительные наиадьпинруинцие свойства на моделях острого и хронического воспаления. Сочетание ЭТИХ свойств у мексидола и его способность потенцировать ДСЙСШНс НПВП дает иоааюияюстъ рассматривать использование мексидола (а составе комплексной терапии) а новой для него области клинической медицины н артрологии Кроме того. полученные данные позволяют рассчитывать на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эффективность мексидола в комплексной терапии различных заболеваний воспалительной природы - в офтальмологии, отоларингологии, гинекологии и др1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1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 диссертации по теме "Фармакология, клиническая фармакология", Мосесова, Нино Сергеевна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 Впервые показано, что отечественный антнокендант шнендол проявляет существенную противовоспалительную активность как при парентеральном, так и внутрижелудочном адедеини в усади«** моделирования острого зкссулвтиаиого воспаления Хотя мекендол уступает препаратам сравнения по величине сред»эффективной дозы, ои превосходит и* по широте терапевтического действия,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Установлено, что мексило.1 при локндьиом воздействии виде подкожных иньекпий в диапазоне доз I—10 мг/кг ннгнбирует мьтератнвадае воспаление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Показано, что мкешпт потенцирует противовоспалительное действие препаратов из группы НПВП (нидометацина н кетопрофеиа и др) и в отличие от № лаже в больших дозах (400 мг'кт) не вызывает повреждения слизистой желудочно-кишечного тракта у крыс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Мекендол проявляет анальтетнческую активность как в тесте горяча* пластина», так м а тесте уксусные корчи, Комбинации мекендола с НПВН в дозе 100 мп'кг и ннломегацинз в 2 раза меньшей дозе по сравнению со стандартной не уступает по своей выраженности эффекту раздельного применении препаратов, что свидетельствует о потенцировании антнпроствгланди нового действия инлометапн1и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Мексидол при курсовом виутрижслудочном введении в дозах 100 и 2&lt;Ю мгУкг оказывает существенное инщбирующсе действие на модели адьювянтного артрита у крыс, что является доказательством его эффективности в отношении хронического воспаления суставов.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условиях моделирования хронического артрита у крыс мексидол проявляет, кроме протиьовосналнтельнми, сочетаншк анальгегнческое, анксио.титическое и стресс-протекторомое действие, что является дополнительным позитивным качеством препарата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Проведенные исследований позволяют расценивать мексидол как потенциальное лекарственное средство для комплексной терапии артр(гтов. остсоортрозов и другой патологии воспалительного геиеи.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10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литературы диссертационного исследования кандидат медицинских наук Мосесова, Нино Сергеевна, 2007 год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Александровский ЮЛ.Рудснко Г.М.Нетиаыов Г-Г и др.-У инфицированная система оценки клинико-фармакологического действия психотропных препаратов у больных с пограничными нервно-психическими расстройствами^' М-1984,-69 С.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Александровский Ю.АМ Пограничные психические расстройства. M .Медицина. -1904 - 246 С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Александровский ЮЛ-1'/1 ЮгрйЯИчше психические расстройство, изд. второе, дополненное Москва. Зевс. - Ростов на Дону . - изд. Феникс,-1997,'571 С.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Александровский Ю.А Пограничные психические расстройства/У Москва * Медицина,- 3 изд.- 2000.-496 С.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Балабанова P.M., Кедов Б,С, Чичагова Н.В и др Эффективность инмесила при ревматоидном артрите-1.' Русский медицинский журнал. 2001. том 9'С. 15 - 18.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Божхо А В Место комбинированных лекарственных средств в терапии больных с остри j катаральным воспалением среднего ухл на фоне острого катарального синусита.-Consjitum гмсЛонп-2005-том 7-J&amp;1 ОС, »21-822:,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S. Бомбой В.А., Брехмшг НИ., Голотии В. Г. Кудрттшов Ю.Б. Перекиси« окисление липидов и стресс'/ М,- Наука -1992 « J48C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Бондарят А-И. Зарудий Ф.С- К механизму ульцерогскного действия исстсроидных противовоспалительных препаратов I/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Экспериментальная и клиническая фармахология 1994. том 57.1.-С- 66 73.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Бондпрсико НА. Девяткин* Т.А., Воскресенский ОН. и др Влияние хронического эмоционального стресса на состояние перекисного окисления лнпидов а ткани и к point эмоциональных и вежоююшичх крыс// Еюм, Экслер. Б«ол, и Мед.- 1985 St. 7,-С. 1244.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Бурдлкова Е Б Бнолнтноксиданты вчера, сегодня, завтра •'' Сборник трудов У Междунороди конфер.~БиойНТИ01«илант* М,- 1998 г, -CJ-IL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Бурлакова H Б , Храпова H Г Перекисное окисление лнпидов мембран и природные антиоксидянты/i1 Уснехн химии- 1985.- № 9.-С-1540-1559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Вальдмаи А В. Фар микологическая регуляция &gt;мониоиаль«ого стресса^/ М- Медицин*.- 1979,- 360 С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Вадьдман A B, Александровский Ю.А Пеихофармпкотероиия невротических расстройств// M, * Медицина -1987. * 288 С,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Васильева О.В. Любнцкий ОБ , Клебанов Г.И, Владимиров Ю.А Действие атиоксиляитов на кшктику ценного окислен ни днпндов п липосомах // Биологнч. мембраны 199S.- Т. 15 - № 2.-С.77-183.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Владимиров Ю.А. Биологические мембраны и алгол огня клетки i/ M ■ Знание 1979.-235 С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Воронина Т.А., Вихляев Ю.И, 1кробкона Л Н- и др Фармакологи* фенаэспама.'1/ Кн. "Феиазепам" (Богатский A.B. ред) • Киев Наукою Думка,-1982,- С.87-169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Воронина ТА, Смирнов Л.Д, Дюмасв K.M. Влияние мембраиомодулятора hi класса 3-океиинриднна на фармакологическую активность психотропных препаратов А' Бюл зкепер бнолопш имедиз(нны 1985 -№ 5.- С. 519-522.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Воронина ТА, Гарибова Т.Д. Сшфюа ЛД. Кутеловв OA, Дюмаев K.M. Гсропсихотроииые свойства аниюксиданта из класса 3-оксипириднна в эксперименте // Еюд. экспер. бнолопш И медицины,- (Ж-1986- Т 9- С 307-310.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Воронина ТА, Маркина IF В., Неробкова ЛИ Влияние веществ иг класса ноотропов на поведение крыс в условиях дспривлинн парадоксальной файл сна &gt;'/ Журн высш нераи. деятельности. -СУП-1986.- Т. 9.-С. 963-967.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Воронина ТА. Неробковл Л.Н, Маркина Н.В. и др. Возможные механизмы действия мембраиоактнвиых веществ с антзгакендазггнымн свойствами л экстремальных ситуациях/'1 Клеточные механизмы реализации фармакологического эффекта.-Москва.- 1990.- С. 54-77.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Воронина Т.А. Спектр фэрмакологнческой активности гндаэепама н ею место среди известных транквилизаторов,// Ки. "Гндатепам" { Ацдронатн C A-, Воронина ТА. Головенко И. Я. ред.).- Киев изд. НауКОВй Думки -1992,- С,63-75.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Воронина Т-А, Ссреденин С.Б. Современное состояние н перспективы лекарственного лечения психических заболевания// Экспсрим и Клин Фармакол,-1992.- N L-C.6-I2.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Воронина ТА. Середенин СБ- Ноотропные препараты, достижения и новые проблемы {проблемная стал.*) И Экспсрим и клииич фармакология. i"l)8,-T-6l.-№4.-C.3-9,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Воскресенский О Н,, Жугаев И.А,, Бобырев В.Н. Безуглый Ю,В. Азгтноксндантная система, онтогенез и старение (обзору/ Вопр Мел. Хнм,- 1982,-ЯП ,-0.14-27.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Зв.Гаевый М.Д-. Погорелый В.Е. Ардьт А.В. Противоишемическад зашита головного мозга антиохеидантамн группы 3-океипнридина // Новые направления в создании лекарственных средств. Конгресс "Человек и лекарство".- М-- (997 С. 52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Гарнбова Т.Ч. Калинина Т.С., Воронин К.Э„ Проблема толерантности и лекарственной ншкщюеп к гидазепаму. В кн. "Гпдазсппм" ( Аидронати С,А. Вороника Т А., Головенко И.Я. ред.).- Киев- Нзугава Думка- 1992.- С. 83-91.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Гаиура ВВ., Смирнов Л Д, Кврдиопротекторные свойства некоторых синтетических взпиоксидантоа И Химик о-фарчанентический ж&gt;ри ■ 1992 -Т, 26,. С. 10-15.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Глод Г.Д., Морозов ИС, Сытннк С.И, и др, Влияние Транквилизаторов на могннаиионные компоненты н тактикудсяютюстм операторов'/ Космнч, Биол, и Авиакосмнч. Мсд-19Ä3. N3.- С.58-62.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Голиков Л П , Л я ныло в Б U . Матвеев СБ. Механизмы акгипацн" перекислою окисления липидов it мобилизации эндогенного антиоксидаита альфа-токоферол» при стрессе// Вопр, Мел Хим,-l9S7.-№ 1.-С-47-50.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Гофмаи Л Г, Кожиновл Т А , Крылов E.H. и др. Применение мглюксидантов в качестве средств купирования алкогольного обстинягтиого синдрома // Новые направления в создании лекарственных средств. Конгресс "Человек и лекарство"-At-1997,-С.35.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32. Давыдова H.A., Телешова Ё.С., Сюняков С.А . Кошелев В В , Непзамов ГГ. Результаты клинического исследования ноотропного компонента действия мехеидолв // Материмы симпозиума "Медицина н охрана здоровья^ Медтсхиика и Аптеко".- Тюмень,- 1997,- С 166-167.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Данилова ЕЛ, Графова В.Н„ Воронина ТА., Рсшетняк В.К Эффекты мекевдола при болевых синдромах/.1 Эксисрим и клин Фармакол -1995,- Т,5в,- Xt 3С. 17-20,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Дсвяткина Т А., Коваленко ЭТ., Смирно* ЛД Влияние мекс идола на разлитие экспериментального псрскнсного акроартерносклероза Н Эксиерим. и клнннч фармакология -I,- С- 33-35,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Долгих ВТ Предупреждение (»острсанимацнонных метаболических нарушен й антиокендантом 3-окенпирилниом .V Вопроси медицинской химик. -1991.- т.37.-jfe 5,- С, 12-16.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Дюмасв К.М., Воронина ТА, Смирнов ЯД. Антнокснданты в профилактике и терапии патологий ЦНС.- М ■ 1995 ■ 271 С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Зеиков. И. К, Панкин В-3.,,Меньшикова Е,Б -Окислительный стрсес-МАИК «Наукд/Интсрпсриоднни», 2001.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Зеиков Н.К., Меньшикова Е,Б, Окислительная модификация липопротсинов низкой плотности И Успехи современной биологии -19%-Т. I16,-» ЫП.6-С 729-748.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Зеиков ПК , Меньшикова Ё.Ё„ Вольский, Козлов В.А. Внутриклеточный окислительный стресс и апоптоэ // Успехи современной биологии -1"&gt;99 ■ Т. Н 7.-вып.5-С. 439-449,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Евстигнеева Р.П., Волков И М., Чудннова Й В Витамин Б кок универсальный антнокеидаит и стабилизатор биологических мембран И Биологии. мембраны 199S - Т. 15-- -V? 2.- С 119-136,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Еременко A.B. Роль мембраногрониых свойств производных 3-оксшшрндина в фармакологическом эффекте /■' Авторсф. ли« кшсл бяол наук,-М- 1986.• 24 С.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Ерин А Н , Гуляева H.B , Микушкнн ЕВ. Свободнорадикалыше механизмы в церебральных патологиях // Бюл. эксперим биологии и медицины 1994 - Т. 10.- С. 343348,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Иноземцев А Н , Бокиева С Б,. Воронина Т А .Тушмаловй Н.А , Обратимое функциональное нарушение реакции избегания как модель для изучения влияния транквилизатором/ Экспср. и Клин. Фармакол.- !99ба,. T.S9.- N ÍL-C-3-5,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S.Kai уев A.B. Стресс, тревожное» и и поведение I/ Киев. Центр физико-биохимических проблем - 1998,- 98 С.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Карнов О, И. Флурбнпрофси как средство против атгшбиотичсского прессинга при респираторных вирусных инфекциях Consilium госФсшп-2005-том 7-NilO-£,827-83l,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Ковалев Г.В, Островский 0,В„ Спасов A.A. Рать ГАМК-ергнческой системы я механизме стрссс-регулирукипепо действия фишбута// Бюлд Экспер, Банол. к Мед.-1987,- NIL- С,588-590.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47. Комаров П Г., Виленко MB, Шасдова A.A., Каган В.Е Оценка -»ффоггнтюан действии химических соединений на ферментативное перекисное окисление липилов /I Вопросы медицин. химии-1985 Т. 3L- № 1-С, 4045.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Комендпнтова M B., Ларенпова Л И., Голобокий Н.К. Действие карбндитт и его комбинаций с инраналом на болевую чувспигтельноеть у человека И Фармакология и токсикология,-1972 Л« 3.- Ol 37-140.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KoMe)Wiuitoiia Mü , Зорян Е В. Фармакология*'/ М 19S8.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Лукьянова Л.Д, Атабаева P.E., Шепелева С.Ю. Биоэнергетические механизмы алтигипоксического действия сукцинвтсодержащего про m волн ого 3-окснпнрндниа Бюл зкепернм. биолопти и медицины-1993-- Т. 3.- С. 159-260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Лукьянова Л.Д Современные проблемы гипоксии // Betnnre РАМН.- 2000 ' Т- 9 С, 3-12,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Маеда X . Акаике Т, Оксид а»га и кислородные радикалы при инфекции, воспалении и рек// Биохимия I99S - Т.бЗ-пып-7 -С 1007-1019.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Мятвсйкоо Г.П., Кадия Е.С. Левин В.И., Саиько Н.М, Активность сунероксидднсмутззы и се иэоферментов в ннмунмташлшп клетках периферической крови при системной красной волчанке и ревматоидном артрите.// Терапевт. Архив I994-Jfe4-C34-61.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Машкове кий ИДЛ Лекарственные средства. Пособие для врачей.- Москва- Медицин». - 2003.78 .Минский Д К. Хроническое воспаление M Медицина -1991.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Мах некий АН. Маямский FLA. Абаджнди M-А., Заеолавекзя М И. Апосттоз начало будущего V Журнал микробиологии 1997- № 2 С-8&amp;-94.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Месрсон ФЗ, Адаптация, стресс и профилактика// Москва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Меерсон Ф.З Адаптационная медицина: механизмы и защитна эффекты адаптации.- M.-Hipoxia Medical Lid.-1993,- 331С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Миронов НВ, Шмырев В,И, Руднева ВВ. Горяйнова ИИ Применение препарата мекендеша в комплексном лечении острых Нар у икни ft мозгового кровообращения- Москва ■ 2000 8 С.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BS.Мирошниченко И.И , Смирнов Л.Д, Воронин А.Е. и лр Влияние чекенлола на содержание .медидторных моноаинноё н аминокислот в структурах головного мозга крыс Ч Ёюл. зкеперим. б нол о пен и медицины -1996 Т. 1-C.I7M73,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Муранов КО, Полянский НБ., Шведова А А Изменение уровня циклических иукяеотшюв и торможение агрегации тромбошггов человека при действии 3-оксиниридииоа ft Бюл, зкеперим биологии И медицины -1986,-Т. 101,- № 10,- С. 43-434.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Насонов ЕЛ. Эффекзэмиюсть н переносимость метерошпиго противовоспалительного препарата. Нныесулнд: новые данные II Русский медицински А журнал 2001 -том 9- Jfe 15- С,636-639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62. Незнаэюв Г.Г., Лыши С.И, Сравнительная клнннко-фармакологическая характеристика гнлаэелама и мексидода -новых Препараюв с транквилизирующими свойствами /I Организационные и клинические вопросы пограничной психиатрии-- 1990- М,- СП 9-128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Неиимоя ГГ. Лыгалов СИ, Бочкорев В.К., н лр Клинический анализ терапевтического действия и эффективности гидазепама// ГнЛатепам,- Киев.- Иц. Наукова Думка.- (ред. Андроцати CA., Воронина ТА, Голгакико НЛ) -1992,-С-137-152,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Неэнаыо» ГГ., Телешова Е.С, Сюняков CA., Сафарова Т.П. Клиннко-фармакологическое исследование анксиолнтачееких свойств оитиоксидангл мексидодд. tt Материалы симпозиума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Медицина и охрят щртш. Медтехника и Аптека".- Тюмень1997.-е as-e?.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Панин ЛЕ. Биохимические механизмы стресса// Новосибирск,- Науке.- L983-- 233 С.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Пескин A.B. Взаимодействие активного кислороде с ДНЮ/ Биохимия 1999- том 62.- выл 12-СЛ57М578.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Погорелый В L Цсрсбронэскулярные реакции как показатели аитиокендаитной защиты головного мозга при его ншемнн производными З-океипириднм ■'/ Материалы симпозиума "Медицина и охрана здоровья. Медтехннка и Аптека"-Тюмень-1997.-С 180-181.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ПО, Пшенииковл МГ Феномен стресса Эмоииоишп.ный стресс и его роль и ПЭТОЛОГИИ Лекция. II Патофизиология 2000 - -Vi 2-С18-25,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I Пшеиннкова М Г Феномен стресса Эмоциональный стресс и его роль в патологии. Лекция- (продолжение)// Патофизиология -2000.- № 3 С.20-26.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Пшеиннкова МГ Феномен стресса Эмоциональный стресс н его роль в патологии (продолжение)// Патофизиологи*.- 2000,- № 4,-0:22-29.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Пшенником М-Г, Феномен стресса. Эмоциональный стресс и его роль в патологии (прояолзкеинеУ/ Патофизиология,- 2001.- № I.-C.26-31,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Сапсжннекнй ИЛ. Гудкова H.A. Донцова ЕГ., Смирнов Л Д., Кузьмин ВИ О влиянии различных веществ на рснтгсиохсмилюсцсниию растворов сывороточного альбумина и глниннтриптвфаиа H Биофизика 1980,- Т-25-- № IС.30-35,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Ссреденин С,6, Ведерников A.A., Влияние психотропных препаратов на поведение линейных мышей в условиях эмоционального стресса.// Бюлл. Экспер- Биол. и Мед.-1979,-T8Í.,- N 7.- С.38-40.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Ссреденин С.Б,, Бледно» Ю,А., Hironuom ЮЛ,, Анализ ионной регуляции специфического связывания диаипама в зависимости от фенотния эмоциональной стрессовой реакции.// Бюлл. Экспер. Биол. и Мая-4992.-Т.114 .-N SI.-С .459-461.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Серов В-В-. Шехтер Л-Б, И Соединительна* тш- Москва-Меди ни на, 1981.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77. Смирное ЛД&lt; Мвлыхина Л.С., Лазаревич В Г Влияние анлгоксидатггоа т класса З-окснтгриднна щ активность фоефодиэстераш циклического 3,5' адеисоинфосфято // Бюл экспертам биологии и медицины- -1983.' Т, 96,- С. 40-42,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Спасенннков К-А. Применение мексидолл к шгтснсивной терапии инсульта И Бюллетень Всесоюзного Центра но безопасности активных веществ Медико-биологическис аспекты применения витнекснашпов эмокснпнна и мексидола- 1992 - М. С. 73-74,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Судаков К,В, Новые акцент ы классически! концепции стресса// Бюлл. Экспср. Биол. н Мед.-1997.-Т.2.-С.124 -130.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Сусли» З.А-. Федорова Т,Н- Антиоксндшгты а терапиинаправления в создании лекарственных средств- Конгресс "Человек и лекарство".-1997.- М--С- 296.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Сюиякоя СЛ„ Телешова Е.С. Давыдова И.А, Применение мексидола при лечении больных с тревожными расстройствами. // Новые направления в создании лекарственных средств. Конгресс "Человек н лекарство" -1997 ■ М-С. 297.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Тараненко Л М. и Девяткина Т А. Взаимосвязь перекисното окисления лишим мозга и других ткоией с устойчивостью организма к стрессу/!1 Фундаментальные достижения нейрохнмнн в медицине,- Москва,-(98?.- С. 58-59.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Тринус ФЛ„ Мохорт НА, Клебанов Б.Н НестерОНДныс противовоспалительные средства Киев, 1975.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Трниус Ф.П. Клебанов Б.Н, Гаиджа ИМ., Сейфулла РД Фармакологическая регуляция воспаления Киев, 1987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Федин Л,IL, Румянцеве СЛ., Миронова О.Пч Евсеев В Н. Применение аитноксилпитв мсксидод у больных с острыми нарушениями мозгового кровообращения!1' Методические рекомендации,- Москва- 2000--С-16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86.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АЬшшоп</w:t>
      </w: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S.B. Chert.-*?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Coode D. Nonsteroidal anti-inflammator drugi exen different effects on neutrophil function and plasma membrane viscosity/,1 Inflammation -1990,- V.N ■ P 11-30,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87. Agardh CD., Zhang H , Smiih M.L. el al. Free radical production and ischemic brain damage, influence of postischemic oxygen tension' liU-J. Neurosci -1991V 20.-W,2, P. 127-13».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88. Agarwol S. Sohal ELS. Aging and protein oxidative damage H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89. Basaga H.S. Biochemical aspects of free radicals// BJochem. and Cell Biol. 1990. - Vol. 68. -P.989-998.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90. Bccfcnwn K ft. Ames B N Oxidative decay of DSA U J. Biol, Chcm-199?.-Vol.- 272,- P i9633-19636.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91. Becfcman K.B„ Bruce N.A. The free radical ihcoiy of aging maium ft Physiol. Rev. -1998,- Vol.7«.- p. 547-581.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92. Bolten W.W. Scicntiite raiusmle for specific inhibition of COX.-2 //J. Rheumatol 1998. - suppl.- Vol 51- P 2 -7.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93. Bourne J. COX-2: Selec jvc inhibitors in clinical Inals// Drug News Pcrspect. 1996. - Vol.9-P. 123-128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94. Brcdi DS f Snyder S.H Niuic oxide, a physiological messenger moleculc'/Ann Rev. BHxhem-1994,- V 63-P 175-195.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95. Brunk U.T. Jones C B , Sohal R.S. A novel hypoihcws of lipofuscmogcucsii and cellular aging based on interactions between oxidalivc stress and autophagocytosis // Mutal. Res 1992.- Vol.275.-P. 395-103,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96. Brown K.A The polymorphonuclear cell in rheumatoid arthritis// Br.J-Rhcumaiol I9«S- Vol. 27. P. 150-155,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97. Bulkley G. B. Free radicate and other reactive oxygen melabotites: clinical relcvajiee and the therapeutic cfficacy of antioxidant therapy // Swinery. 1993r - Vol. 113 - P.479-483.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98. Curzio M Imeraction between neutrophils and 4-hydroolkenals and consequences on neutrophil motility // Free radical Res Commun ■ 1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Vol.5 P-55-66.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99. Dallcgn F., Ottùncllo L. Dapino P et al. Effect of nonsteroidal antiinflammatory drugs on the neutrophil promoted mactivation of alpha I -prolemase inhibitor // J. Rheumatol 1992. - Vol, 19. • P415M23.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100. Dianzani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Ротпш</w:t>
      </w: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M.r Fenara C.r Famoizi R. Effect of 4-hydroxynoficnal on superoxide anion production from pnmcd human neutrophils II Cell Bwchem. and Function \996. - Vol. 14. - P. Í93-200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101. Ch Mauro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Cavallt 0„ Ampnrno M </w:t>
      </w:r>
      <w:r w:rsidRPr="00F1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et al. Influence of 4-hydroxynonenal on chenutumincscence production by unstimulated and opsonized zynxnan-stimulated human neutrophils // Cell Biochem. and Function. 1990. - Vol. S - P. 147-¡55.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102. Ezcurdia M. Conejoso F J„ LanHon R. Ugaldc FJ? Hcmizo A. et al J/ J Clin. Pharmacol. 1998.- Vol 38.- P 65S - 73S.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103. Fatiaey J. P. In vivo and in vitro pharmacological evidence of selective cyclooxigenase -2 inhibition by mmesuhde; an overview H Inflamnt- R«- ■ 1997. -Vw. 46, P, 437-446.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104. Farell A.J . Bloke D. R., Palmer R. M, J.t Moncada S. Elevated synovial and serum mime suggcsl increased mtrtc oxide synthesis in rhcumatic diseases ti Aim Rheunut Dis. 1992,- Vol, 51, P. 121912,22.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105. JafTce B.D., Rcrr I. S„ Jwies E.A. et at. The effect of imiminomodulanng drugs on adjuvanl&lt;="" p=""&gt;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106. Jeremy J.Mikhalidis U.D. NSAID efficacy and side-effects: are ihey wholly pfoslaglandin-mcdiatid- J Drug Rev. 1990- VoJ-3. P3-4,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107. Kasabiu? Y,, Iwai K., Yachie A, et al. Involvement of reactivc oxygen intermediates in spontaneous and CD95 (fa&amp; APO-1 &gt;-mcdiated apopioss of neutrophil» // Blood 1997. - Vol. 89. - P- 1748-1753.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108. Kour H„ Italliwell B. Evidence for mine oxide-nwdiaied oxidative damage tn chronic inflammation. Nitrotyrosirie in serum and synovialfluid from rheumatoid patient*// FEBS Lett- 1994. Vol 350. - P 912,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109. Kopp E Ghosh Sy/lnhibi(ion of NF-kB by soddium salicylaic and aspinn. Science- 1994. - Vol,265- - P-956-959.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110. Kowanko 1,C.„ Bates E.J,, FerTance A. Mechanisms of human neutrophil mediated cartilayi damage in vino: Ihc role of lysosomal enzymes, hydrogen peroxide and hypochloraus acid ll Immunol and Cell Biology.- 1989.- VoJ-67-P. 321-329.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111. LatiKa F.L, A guiidelnw few the treatment and prevention of N SAID -induced ulcers // AmcrJ. of Gastroenterology. 1998. -Vol, 93- P 2037-46.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112. Lomas A . Shaw j. el al Eflect of nonsteroidal antiinflammatory drugs on neutrophil ehcmoiaxis:an in vitro and in vivo study// Br ) Rheumatol, 1990.- Vol,29,- PJ63-367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113. Marfci Facino R., Canni M.„ Aldini G. Antioxidant activity of nimesulide and its mam mctabolitlesj''1 Drugs 1993, -Vol. 46 -Suppl 1 - P 15-21.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114. Martiluttd S L-, Rjcllc A,. Elmqisi L. Superoxide dismuiase isoenzymes of the suwvial fluid in rheumatoid atihntis and m reactive aflhriudev'/ Ann Rheum Dis.- 1986.- Vol.45 P.847 - 851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115. Mc Call T„ Vallance P Nunc oxtdc takes centre siagc with new ly defined roles H Trends Phamucol. Set. 1992. - Vol. 13 - P. 1-6.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116. McCartney-Francis N-, Allen J, Mi«l D.E. ct aJ. Suppression of arthritis by Bn inhibitor of ft iric oxide synthase f/l. Exp, Med 1993. -Vol. 178.-P. 749 - 754.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117. Miesel R., Zubcr M EJevateU levels of xanthine oxidase in serum of patients with of patients with inflammatory and autoimmune rheumatic diseases// Infianttmlicn 1993. - Vol, 17. - P- 551-561,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118. Miesel R. Sanocka D„ Kurpis/. Kroger H. Antiinflammatory cffrels of NADPH oxidase inhibilo«// Inflammalion. 1995, ■ Vol. 19-P. 347-362.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119. Moilmnl 1; , Vapaatalo H Nitric oxide ift Irtfljimmiilion and immunc response // Annals of Medicine 1995. -Vol, 27. - P. 359367.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120. Ncedieman P„ Iweson P. the discovery and function of COX-2 // 3. RhcunUtol. 1997 -Vol. 24 - P.6-7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121. ESI. Omita T., Sega va Y, Int ic N et a\Jl Res Exp Med(BerJ&gt;. -1997 -Vol, 197 (2) ■ P.81-90,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122. PearsonC.M Devclopmcnt of arthntis, pcnarthntis and penostius in rVa given adjiivwt II Proc Soc, Exp, Bto*- Med. 19S6. - Val. 91. -P. 95-101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123. Pellcttcr J.-P., Martel Pellctier i. Eííccts of mmesulide and napfoxen oo Ihc degnwulauon and mciallopíotcaw synthesjs of human oMeoanhntic canillare tt Dmgs. 1993. -Vol 46 - Suplí l -P.34-39.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124. Rahnian I and Adeock I M. Oxidative stress and redox reggulaiton of lung inllaanmuuion in COPO 11 Eur Reíplf i. 2006,- Vol. 28.-P.219-242.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125. Rainsfotd K.D. Nmiesulid: overview of properties and appl»catión-// Drugs of Today 2001 - Vol- 37 - Suppl. - P.3-7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126. Shacter £., López R.L t Pan S Inhibitioft of ihc myelofCRMidasc system of neuTophils by indomeiaein and other non-stcrotdalanlnnflammaion drugs'/ Biochem Pharmacol." 1991,- V.41 p. 975984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127. Segava Y, Yamaura M. \o*a S etalj,1 Bone 1997,- Vol. 20(5) -P.457-64.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128. Sethi S-, Eastman A/y.t Eaton J. Inhibition of phagocyte-endothelium interaction by oxidized fatty acids: a natural anlimflammaiori mcchanism // J. Lab. Clin Med. 1996. Vol, 118 — P 27-38.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129. Singla A.K., chaw la M , Singh A Nimesulid some pharmaceutical and pharmacological aspects an update. J- Pharmac Pharmacol -2000 Vol J2 - P,467-486.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130. Sith J B., Bocchicri M,H., </w:t>
      </w:r>
      <w:r w:rsidRPr="001E5AE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&lt;="" p=""&gt; </w:t>
      </w:r>
    </w:p>
    <w:p w:rsidR="00F110A0" w:rsidRPr="001E5AE8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5AE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&lt;="" p=""&gt;131. Sluhlmeter K,M„ Li H , Kao J,J Ibuprofen; New explanation for an old phenomcnv Biochem. Pharmacol 1999. - Vol, 57. - P, 313320. </w:t>
      </w:r>
    </w:p>
    <w:p w:rsidR="00F110A0" w:rsidRPr="00F110A0" w:rsidRDefault="00F110A0" w:rsidP="00F110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&lt;="" p=""&gt;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132. Suzuki Y. Nakagava M. et alJI ¿Rheumatol 1997 - Vol. 24/10} -P. 1890-5.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133. Taskiran )., Slefanovic Ractc M., Clergcscu H., Evans C. Nitric oxidte mediates supnxsiou of cartilage prorcogfycan synthesis by inlerleukm-l II Biochem. And Biophys, Res. Comrnun 1994. - Vol 200 P. 142-148.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134. Tonelfl M V,, Dianzani M. U. Free radicals in mllammatore disease (I Free Radical* in Molecular Biology, Aging and Disease N.Y. Raven Press 1984, - P. 355 -379.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135. Wade C.R. Jackson P.O. Highton J., Van Ri| AJM. Lipid peroxidation and malondiuldehydc in due synovial fluid and plasna ofpatients with rheumatoid arlhnlis.'VCIin. Chem. Acta. 1987.- Vol. 164 - P.245-251.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136. Ward P A. Mechanisms of endothelial cell injury // J. Lab and Clin Med 1991. - Vol, 118, - P 42142«.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137. Weiss S J.Tissue destruction by neutrophils If New Engl J Med 1989. Vol 320, - P 365 - 376.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138. White C. W. Jackson J. K. et al. Polyethylene glycol-attached antioxidant enzymes decrease pulmonary oxygen toxicity in rat* II J. Appl. Physiol. -1989. Vol. 66. - P. 584 -590.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 xml:space="preserve">139. Winter el al. In: De Rosa M„ Giroud J.P. and Willotighby D-A-Studies of the mediators of the acute inflammatory response induced in rats, in different sites by earragcenan and turpentine ■'■* J. Phatol -1997. 104,-P. 15-29.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140. Wu K.K., Sanduja. R. Tsai A-L. et al Aspirin inhibits IL-1-induccd prostaglandin H syntbesc expression In cul lured endothelial cells// Proc.Natl. Acad- Sei. USA 1991. - Vol,88. * P.2384-2387. </w:t>
      </w:r>
    </w:p>
    <w:p w:rsidR="00F110A0" w:rsidRPr="00F110A0" w:rsidRDefault="00F110A0" w:rsidP="00F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141. Zimmernan 0-</w:t>
      </w: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„ </w:t>
      </w: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РгйсОЙ</w:t>
      </w: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S. M,. </w:t>
      </w: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МйШуге</w:t>
      </w: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T. M, Oxidstively fragmented phospholipids as inflammatory mediators- the dark side of polyunsaturated lipidstt J. Nulr 1995 - Vol. 125 I» 16</w:t>
      </w: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F110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-1665. </w:t>
      </w:r>
    </w:p>
    <w:p w:rsidR="00F110A0" w:rsidRPr="00F110A0" w:rsidRDefault="00F110A0" w:rsidP="00F1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Научная библиотека диссертаций и авторефератов disserCat </w:t>
      </w:r>
      <w:hyperlink r:id="rId5" w:anchor="ixzz2cVzpO5l6" w:history="1">
        <w:r w:rsidRPr="00F110A0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http://www.dissercat.com/content/issledovanie-protivovospalitelnykh-svoistv-meksidola-pri-eksperimentalnom-ostrom-i-khroniche#ixzz2cVzpO5l6</w:t>
        </w:r>
      </w:hyperlink>
    </w:p>
    <w:p w:rsidR="002B2564" w:rsidRDefault="002B2564"/>
    <w:sectPr w:rsidR="002B2564" w:rsidSect="002B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0A0"/>
    <w:rsid w:val="001E5AE8"/>
    <w:rsid w:val="002B2564"/>
    <w:rsid w:val="004149CA"/>
    <w:rsid w:val="00C07C66"/>
    <w:rsid w:val="00C7593D"/>
    <w:rsid w:val="00F1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64"/>
  </w:style>
  <w:style w:type="paragraph" w:styleId="1">
    <w:name w:val="heading 1"/>
    <w:basedOn w:val="a"/>
    <w:link w:val="10"/>
    <w:uiPriority w:val="9"/>
    <w:qFormat/>
    <w:rsid w:val="00F1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1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F110A0"/>
  </w:style>
  <w:style w:type="character" w:styleId="a3">
    <w:name w:val="Hyperlink"/>
    <w:basedOn w:val="a0"/>
    <w:uiPriority w:val="99"/>
    <w:unhideWhenUsed/>
    <w:rsid w:val="00F110A0"/>
    <w:rPr>
      <w:color w:val="0000FF"/>
      <w:u w:val="single"/>
    </w:rPr>
  </w:style>
  <w:style w:type="character" w:customStyle="1" w:styleId="ata11y">
    <w:name w:val="at_a11y"/>
    <w:basedOn w:val="a0"/>
    <w:rsid w:val="00F110A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10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10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10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10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1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110A0"/>
  </w:style>
  <w:style w:type="paragraph" w:styleId="a5">
    <w:name w:val="Balloon Text"/>
    <w:basedOn w:val="a"/>
    <w:link w:val="a6"/>
    <w:uiPriority w:val="99"/>
    <w:semiHidden/>
    <w:unhideWhenUsed/>
    <w:rsid w:val="00F1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6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4570">
                                  <w:marLeft w:val="-75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3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6518">
                                  <w:marLeft w:val="1725"/>
                                  <w:marRight w:val="1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8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3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5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6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5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8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6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2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0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0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6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2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9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78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7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72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9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2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2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sercat.com/content/issledovanie-protivovospalitelnykh-svoistv-meksidola-pri-eksperimentalnom-ostrom-i-khroniche" TargetMode="External"/><Relationship Id="rId4" Type="http://schemas.openxmlformats.org/officeDocument/2006/relationships/hyperlink" Target="&#1052;&#1086;&#1089;&#1077;&#1089;&#1086;&#1074;&#1072;%20&#1053;.&#1057;.%202007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4898</Words>
  <Characters>27922</Characters>
  <Application>Microsoft Office Word</Application>
  <DocSecurity>0</DocSecurity>
  <Lines>232</Lines>
  <Paragraphs>65</Paragraphs>
  <ScaleCrop>false</ScaleCrop>
  <Company>Hewlett-Packard Company</Company>
  <LinksUpToDate>false</LinksUpToDate>
  <CharactersWithSpaces>32755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u.bobkova</dc:creator>
  <cp:keywords/>
  <dc:description/>
  <cp:lastModifiedBy>u.bobkova</cp:lastModifiedBy>
  <cp:revision>4</cp:revision>
  <dcterms:created xsi:type="dcterms:W3CDTF">2013-08-20T13:19:00Z</dcterms:created>
  <dcterms:modified xsi:type="dcterms:W3CDTF">2013-08-23T10:04:00Z</dcterms:modified>
</cp:coreProperties>
</file>